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DCFD" w14:textId="77777777" w:rsidR="007A1E89" w:rsidRPr="004A1F45" w:rsidRDefault="007A1E89" w:rsidP="004E1338">
      <w:pPr>
        <w:pStyle w:val="Nagwek1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4A1F4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Oświadczenie o stanie kontroli zarządczej</w:t>
      </w:r>
    </w:p>
    <w:p w14:paraId="635DFCB3" w14:textId="5B50F08D" w:rsidR="007A1E89" w:rsidRPr="004A1F45" w:rsidRDefault="007A1E89" w:rsidP="004E1338">
      <w:pPr>
        <w:rPr>
          <w:rFonts w:cstheme="minorHAnsi"/>
          <w:sz w:val="24"/>
          <w:szCs w:val="24"/>
          <w:lang w:eastAsia="pl-PL"/>
        </w:rPr>
      </w:pPr>
      <w:r w:rsidRPr="004A1F45">
        <w:rPr>
          <w:rFonts w:cstheme="minorHAnsi"/>
          <w:sz w:val="24"/>
          <w:szCs w:val="24"/>
          <w:lang w:eastAsia="pl-PL"/>
        </w:rPr>
        <w:t xml:space="preserve">Dyrektor </w:t>
      </w:r>
      <w:bookmarkStart w:id="0" w:name="_Hlk99714282"/>
      <w:r w:rsidRPr="004A1F45">
        <w:rPr>
          <w:rFonts w:cstheme="minorHAnsi"/>
          <w:sz w:val="24"/>
          <w:szCs w:val="24"/>
          <w:lang w:eastAsia="pl-PL"/>
        </w:rPr>
        <w:t>Muzeum Dzieci Polskich – ofiar totalitaryzmu. Niemiecki nazistowski obóz dla polskich dzieci w Łodzi (1942-1945)</w:t>
      </w:r>
      <w:bookmarkEnd w:id="0"/>
      <w:r w:rsidRPr="004A1F45">
        <w:rPr>
          <w:rFonts w:cstheme="minorHAnsi"/>
          <w:sz w:val="24"/>
          <w:szCs w:val="24"/>
          <w:vertAlign w:val="superscript"/>
          <w:lang w:eastAsia="pl-PL"/>
        </w:rPr>
        <w:t>1)</w:t>
      </w:r>
      <w:r w:rsidR="004A1F45" w:rsidRPr="004A1F45">
        <w:rPr>
          <w:rFonts w:cstheme="minorHAnsi"/>
          <w:sz w:val="24"/>
          <w:szCs w:val="24"/>
          <w:lang w:eastAsia="pl-PL"/>
        </w:rPr>
        <w:br/>
      </w:r>
      <w:r w:rsidRPr="004A1F45">
        <w:rPr>
          <w:rFonts w:cstheme="minorHAnsi"/>
          <w:sz w:val="24"/>
          <w:szCs w:val="24"/>
          <w:lang w:eastAsia="pl-PL"/>
        </w:rPr>
        <w:t xml:space="preserve">za rok </w:t>
      </w:r>
      <w:r w:rsidRPr="004A1F45">
        <w:rPr>
          <w:rFonts w:cstheme="minorHAnsi"/>
          <w:b/>
          <w:bCs/>
          <w:sz w:val="24"/>
          <w:szCs w:val="24"/>
          <w:lang w:eastAsia="pl-PL"/>
        </w:rPr>
        <w:t>202</w:t>
      </w:r>
      <w:r w:rsidR="004E1338">
        <w:rPr>
          <w:rFonts w:cstheme="minorHAnsi"/>
          <w:b/>
          <w:bCs/>
          <w:sz w:val="24"/>
          <w:szCs w:val="24"/>
          <w:lang w:eastAsia="pl-PL"/>
        </w:rPr>
        <w:t xml:space="preserve">2 </w:t>
      </w:r>
    </w:p>
    <w:p w14:paraId="3EC2D329" w14:textId="77777777" w:rsidR="004A1F45" w:rsidRPr="004A1F45" w:rsidRDefault="004A1F45" w:rsidP="004E1338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4A1F4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Dział I</w:t>
      </w:r>
      <w:r w:rsidRPr="004A1F4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vertAlign w:val="superscript"/>
          <w:lang w:eastAsia="pl-PL"/>
        </w:rPr>
        <w:t>2)</w:t>
      </w:r>
    </w:p>
    <w:p w14:paraId="6F572EE6" w14:textId="77777777" w:rsidR="004A1F45" w:rsidRPr="004A1F45" w:rsidRDefault="004A1F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7EAF1720" w14:textId="77777777" w:rsidR="004A1F45" w:rsidRPr="004A1F45" w:rsidRDefault="004A1F45" w:rsidP="004E13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zgodności działalności z przepisami prawa oraz procedurami wewnętrznymi,</w:t>
      </w:r>
    </w:p>
    <w:p w14:paraId="1E172448" w14:textId="77777777" w:rsidR="004A1F45" w:rsidRPr="004A1F45" w:rsidRDefault="004A1F45" w:rsidP="004E13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skuteczności i efektywności działania,</w:t>
      </w:r>
    </w:p>
    <w:p w14:paraId="78D7A928" w14:textId="77777777" w:rsidR="004A1F45" w:rsidRPr="004A1F45" w:rsidRDefault="004A1F45" w:rsidP="004E13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wiarygodności sprawozdań,</w:t>
      </w:r>
    </w:p>
    <w:p w14:paraId="04815CEB" w14:textId="77777777" w:rsidR="004A1F45" w:rsidRPr="004A1F45" w:rsidRDefault="004A1F45" w:rsidP="004E13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ochrony zasobów,</w:t>
      </w:r>
    </w:p>
    <w:p w14:paraId="71D660BC" w14:textId="77777777" w:rsidR="004A1F45" w:rsidRPr="004A1F45" w:rsidRDefault="004A1F45" w:rsidP="004E13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przestrzegania i promowania zasad etycznego postępowania,</w:t>
      </w:r>
    </w:p>
    <w:p w14:paraId="484A036F" w14:textId="77777777" w:rsidR="004A1F45" w:rsidRPr="004A1F45" w:rsidRDefault="004A1F45" w:rsidP="004E13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efektywności i skuteczności przepływu informacji,</w:t>
      </w:r>
    </w:p>
    <w:p w14:paraId="5A728BF8" w14:textId="77777777" w:rsidR="004A1F45" w:rsidRPr="004A1F45" w:rsidRDefault="004A1F45" w:rsidP="004E13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zarządzania ryzykiem,</w:t>
      </w:r>
    </w:p>
    <w:p w14:paraId="77709058" w14:textId="77777777" w:rsidR="004A1F45" w:rsidRPr="004A1F45" w:rsidRDefault="004A1F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oświadczam, że w </w:t>
      </w:r>
      <w:r w:rsidRPr="004A1F45">
        <w:rPr>
          <w:rFonts w:eastAsia="Times New Roman" w:cstheme="minorHAnsi"/>
          <w:strike/>
          <w:kern w:val="0"/>
          <w:sz w:val="24"/>
          <w:szCs w:val="24"/>
          <w:lang w:eastAsia="pl-PL"/>
          <w14:ligatures w14:val="none"/>
        </w:rPr>
        <w:t>kierowanym/kierowanych przeze mnie dziale/działach administracji rządowej</w:t>
      </w:r>
      <w:r w:rsidRPr="004A1F45">
        <w:rPr>
          <w:rFonts w:eastAsia="Times New Roman" w:cstheme="minorHAnsi"/>
          <w:strike/>
          <w:kern w:val="0"/>
          <w:sz w:val="24"/>
          <w:szCs w:val="24"/>
          <w:vertAlign w:val="superscript"/>
          <w:lang w:eastAsia="pl-PL"/>
          <w14:ligatures w14:val="none"/>
        </w:rPr>
        <w:t>3)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/w kierowanej przeze mnie jednostce sektora finansów publicznych*</w:t>
      </w:r>
    </w:p>
    <w:p w14:paraId="345E6559" w14:textId="77777777" w:rsidR="004A1F45" w:rsidRPr="004A1F45" w:rsidRDefault="004A1F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Muzeum Dzieci Polskich – ofiar totalitaryzmu. Niemiecki nazistowski obóz dla polskich dzieci w Łodzi (1942-1945).</w:t>
      </w:r>
    </w:p>
    <w:p w14:paraId="2462D808" w14:textId="77777777" w:rsidR="004A1F45" w:rsidRDefault="004A1F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(nazwa/nazwy działu/działów administracji rządowej/nazwa jednostki sektora finansów publicznych</w:t>
      </w: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*)</w:t>
      </w:r>
    </w:p>
    <w:p w14:paraId="6F392435" w14:textId="77777777" w:rsidR="009B3145" w:rsidRPr="004A1F45" w:rsidRDefault="009B31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6A440BF" w14:textId="69ACD0E8" w:rsidR="004A1F45" w:rsidRPr="00AB257F" w:rsidRDefault="004A1F45" w:rsidP="004E1338">
      <w:pPr>
        <w:pStyle w:val="Nagwek3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Część A</w:t>
      </w:r>
      <w:r w:rsidRPr="00AB257F">
        <w:rPr>
          <w:rFonts w:asciiTheme="minorHAnsi" w:eastAsia="Times New Roman" w:hAnsiTheme="minorHAnsi" w:cstheme="minorHAnsi"/>
          <w:b/>
          <w:bCs/>
          <w:color w:val="auto"/>
          <w:vertAlign w:val="superscript"/>
          <w:lang w:eastAsia="pl-PL"/>
        </w:rPr>
        <w:t>4)</w:t>
      </w:r>
    </w:p>
    <w:p w14:paraId="36F57834" w14:textId="12207F48" w:rsidR="004A1F45" w:rsidRDefault="00DD196E" w:rsidP="004E13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D196E">
        <w:rPr>
          <w:rFonts w:eastAsia="Times New Roman" w:cstheme="minorHAnsi"/>
          <w:strike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w wystarczającym stopniu funkcjonowała adekwatna, skuteczna i efektywna kontrola zarządcza.</w:t>
      </w:r>
    </w:p>
    <w:p w14:paraId="68598038" w14:textId="77777777" w:rsidR="009B3145" w:rsidRPr="004A1F45" w:rsidRDefault="009B3145" w:rsidP="004E13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227799F" w14:textId="1C133046" w:rsidR="004A1F45" w:rsidRPr="00AB257F" w:rsidRDefault="004A1F45" w:rsidP="004E1338">
      <w:pPr>
        <w:pStyle w:val="Nagwek3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Część B</w:t>
      </w:r>
      <w:r w:rsidRPr="00AB257F">
        <w:rPr>
          <w:rFonts w:asciiTheme="minorHAnsi" w:eastAsia="Times New Roman" w:hAnsiTheme="minorHAnsi" w:cstheme="minorHAnsi"/>
          <w:b/>
          <w:bCs/>
          <w:color w:val="auto"/>
          <w:vertAlign w:val="superscript"/>
          <w:lang w:eastAsia="pl-PL"/>
        </w:rPr>
        <w:t>5)</w:t>
      </w:r>
    </w:p>
    <w:p w14:paraId="4F71A11A" w14:textId="77777777" w:rsidR="004A1F45" w:rsidRPr="004A1F45" w:rsidRDefault="004A1F45" w:rsidP="004E13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X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w ograniczonym stopniu funkcjonowała adekwatna, skuteczna i efektywna kontrola zarządcza.</w:t>
      </w:r>
    </w:p>
    <w:p w14:paraId="1C6E4F9C" w14:textId="0B4EAB79" w:rsidR="009B3145" w:rsidRDefault="004A1F45" w:rsidP="004E13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498A4FD" w14:textId="77777777" w:rsidR="009B3145" w:rsidRPr="004A1F45" w:rsidRDefault="009B3145" w:rsidP="004E13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4CD8369" w14:textId="3C0FD277" w:rsidR="004A1F45" w:rsidRPr="00AB257F" w:rsidRDefault="004A1F45" w:rsidP="004E1338">
      <w:pPr>
        <w:pStyle w:val="Nagwek3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Część C</w:t>
      </w:r>
      <w:r w:rsidRPr="00AB257F">
        <w:rPr>
          <w:rFonts w:asciiTheme="minorHAnsi" w:eastAsia="Times New Roman" w:hAnsiTheme="minorHAnsi" w:cstheme="minorHAnsi"/>
          <w:b/>
          <w:bCs/>
          <w:color w:val="auto"/>
          <w:vertAlign w:val="superscript"/>
          <w:lang w:eastAsia="pl-PL"/>
        </w:rPr>
        <w:t>6)</w:t>
      </w:r>
    </w:p>
    <w:p w14:paraId="53A75B72" w14:textId="6AE3D41E" w:rsidR="004A1F45" w:rsidRPr="004A1F45" w:rsidRDefault="00DD196E" w:rsidP="004E13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D196E">
        <w:rPr>
          <w:rFonts w:eastAsia="Times New Roman" w:cstheme="minorHAnsi"/>
          <w:strike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nie funkcjonowała adekwatna, skuteczna i efektywna kontrola zarządcza.</w:t>
      </w:r>
    </w:p>
    <w:p w14:paraId="566C0632" w14:textId="77777777" w:rsidR="004A1F45" w:rsidRDefault="004A1F45" w:rsidP="004E13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6990888" w14:textId="77777777" w:rsidR="009B3145" w:rsidRPr="004A1F45" w:rsidRDefault="009B3145" w:rsidP="004E13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10435E0" w14:textId="08EF8A58" w:rsidR="004A1F45" w:rsidRPr="00AB257F" w:rsidRDefault="004A1F45" w:rsidP="004E1338">
      <w:pPr>
        <w:pStyle w:val="Nagwek3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Część D</w:t>
      </w:r>
    </w:p>
    <w:p w14:paraId="7C0B8816" w14:textId="77777777" w:rsidR="004A1F45" w:rsidRPr="004A1F45" w:rsidRDefault="004A1F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Niniejsze oświadczenie opiera się na mojej ocenie i informacjach dostępnych w czasie sporządzania niniejszego oświadczenia pochodzących z:</w:t>
      </w: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7)</w:t>
      </w:r>
    </w:p>
    <w:p w14:paraId="6170A85B" w14:textId="5FA719D6" w:rsidR="004A1F45" w:rsidRPr="004A1F45" w:rsidRDefault="004A1F45" w:rsidP="004E133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x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monitoringu realizacji celów i zadań,</w:t>
      </w:r>
    </w:p>
    <w:p w14:paraId="39F78858" w14:textId="6AE784EC" w:rsidR="004A1F45" w:rsidRPr="004A1F45" w:rsidRDefault="004E1338" w:rsidP="004E133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x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samooceny kontroli zarz</w:t>
      </w:r>
      <w:r w:rsidR="004A1F45" w:rsidRPr="004A1F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dczej przeprowadzonej z uwzględnieniem standardów kontroli zarządczej dla sektora finansów publicznych</w:t>
      </w:r>
      <w:r w:rsidR="004A1F45"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8)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68367747" w14:textId="0191B886" w:rsidR="004A1F45" w:rsidRPr="004A1F45" w:rsidRDefault="004E1338" w:rsidP="004E133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x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procesu zarz</w:t>
      </w:r>
      <w:r w:rsidR="004A1F45" w:rsidRPr="004A1F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dzania ryzykiem,</w:t>
      </w:r>
    </w:p>
    <w:p w14:paraId="0C8ABA6F" w14:textId="6F0411A1" w:rsidR="004A1F45" w:rsidRPr="004A1F45" w:rsidRDefault="00DD196E" w:rsidP="004E133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audytu wewn</w:t>
      </w:r>
      <w:r w:rsidR="004A1F45" w:rsidRPr="004A1F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ę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trznego,</w:t>
      </w:r>
    </w:p>
    <w:p w14:paraId="411EED6B" w14:textId="77777777" w:rsidR="004A1F45" w:rsidRPr="004A1F45" w:rsidRDefault="004A1F45" w:rsidP="004E133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x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kontroli wewnętrznych,</w:t>
      </w:r>
    </w:p>
    <w:p w14:paraId="5A870B72" w14:textId="505F5C4C" w:rsidR="004A1F45" w:rsidRPr="004A1F45" w:rsidRDefault="00DD196E" w:rsidP="004E133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kontroli zewn</w:t>
      </w:r>
      <w:r w:rsidR="004A1F45" w:rsidRPr="004A1F4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ę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trznych,</w:t>
      </w:r>
    </w:p>
    <w:p w14:paraId="09CEEBA2" w14:textId="4D0C9A83" w:rsidR="004A1F45" w:rsidRPr="004A1F45" w:rsidRDefault="004E1338" w:rsidP="004E133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ym w:font="Wingdings 2" w:char="F02A"/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innych źródeł informacji: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……………………………………………………………………………………………...</w:t>
      </w:r>
      <w:r w:rsidR="004A1F45"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23269CF" w14:textId="77777777" w:rsidR="004A1F45" w:rsidRPr="004A1F45" w:rsidRDefault="004A1F45" w:rsidP="004E13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oświadczam, że nie są mi znane inne fakty lub okoliczności, które mogłyby wpłynąć na treść niniejszego oświadczenia.</w:t>
      </w:r>
    </w:p>
    <w:p w14:paraId="431220BC" w14:textId="698181A5" w:rsidR="004A1F45" w:rsidRPr="004A1F45" w:rsidRDefault="004A1F45" w:rsidP="004E1338">
      <w:pPr>
        <w:widowControl w:val="0"/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Łódź 3</w:t>
      </w:r>
      <w:r w:rsidR="004E133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0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.03.2022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EA7B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Ireneusz Maj</w:t>
      </w:r>
    </w:p>
    <w:p w14:paraId="297EB3C6" w14:textId="4CA09A44" w:rsidR="004A1F45" w:rsidRPr="004A1F45" w:rsidRDefault="004A1F45" w:rsidP="004E1338">
      <w:pPr>
        <w:widowControl w:val="0"/>
        <w:tabs>
          <w:tab w:val="right" w:pos="880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(miejscowość, data)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(</w:t>
      </w:r>
      <w:r w:rsidR="00EA7B3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 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kierownika jednostki)</w:t>
      </w:r>
    </w:p>
    <w:p w14:paraId="7CC386D9" w14:textId="77777777" w:rsidR="004A1F45" w:rsidRPr="004A1F45" w:rsidRDefault="004A1F45" w:rsidP="004E13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</w:t>
      </w:r>
    </w:p>
    <w:p w14:paraId="74191D74" w14:textId="77777777" w:rsidR="004A1F45" w:rsidRPr="004A1F45" w:rsidRDefault="004A1F45" w:rsidP="004E1338">
      <w:pPr>
        <w:widowControl w:val="0"/>
        <w:tabs>
          <w:tab w:val="left" w:pos="283"/>
        </w:tabs>
        <w:autoSpaceDE w:val="0"/>
        <w:autoSpaceDN w:val="0"/>
        <w:adjustRightInd w:val="0"/>
        <w:spacing w:before="240" w:after="240" w:line="240" w:lineRule="auto"/>
        <w:ind w:left="283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Niepotrzebne skreślić.</w:t>
      </w:r>
    </w:p>
    <w:p w14:paraId="46B01EDF" w14:textId="77777777" w:rsidR="004A1F45" w:rsidRPr="00AB257F" w:rsidRDefault="004A1F45" w:rsidP="004E1338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Dział II</w:t>
      </w:r>
      <w:r w:rsidRPr="00AB257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vertAlign w:val="superscript"/>
          <w:lang w:eastAsia="pl-PL"/>
        </w:rPr>
        <w:t>9)</w:t>
      </w:r>
    </w:p>
    <w:p w14:paraId="3FAFD79B" w14:textId="748FB80C" w:rsidR="00CD72D4" w:rsidRPr="004A1F45" w:rsidRDefault="004A1F45" w:rsidP="009B3145">
      <w:pPr>
        <w:pStyle w:val="Nagwek3"/>
        <w:numPr>
          <w:ilvl w:val="0"/>
          <w:numId w:val="5"/>
        </w:numPr>
        <w:ind w:left="426"/>
        <w:rPr>
          <w:rFonts w:asciiTheme="minorHAnsi" w:eastAsia="Times New Roman" w:hAnsiTheme="minorHAnsi" w:cstheme="minorHAnsi"/>
          <w:color w:val="auto"/>
          <w:lang w:eastAsia="pl-PL"/>
        </w:rPr>
      </w:pPr>
      <w:r w:rsidRPr="004A1F45">
        <w:rPr>
          <w:rFonts w:asciiTheme="minorHAnsi" w:eastAsia="Times New Roman" w:hAnsiTheme="minorHAnsi" w:cstheme="minorHAnsi"/>
          <w:color w:val="auto"/>
          <w:lang w:eastAsia="pl-PL"/>
        </w:rPr>
        <w:t>Zastrzeżenia dotyczące funkcjonowania kontroli zarządczej w roku ubiegłym.</w:t>
      </w:r>
    </w:p>
    <w:p w14:paraId="30340749" w14:textId="77777777" w:rsidR="004E1338" w:rsidRDefault="004E1338" w:rsidP="004E133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133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Zidentyfikowano zastrzeżenia kontroli zarządczej w obszarze efektywności i skuteczności przepływu informacji.</w:t>
      </w:r>
    </w:p>
    <w:p w14:paraId="3977F490" w14:textId="798CF8DC" w:rsidR="004E1338" w:rsidRPr="004E1338" w:rsidRDefault="004E1338" w:rsidP="004E133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133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Procedowanie i wprowadzanie regulacji wewnętrznych odnoszących się do procesu zarządzania ryzykiem. </w:t>
      </w:r>
    </w:p>
    <w:p w14:paraId="78043BB3" w14:textId="77777777" w:rsidR="00053226" w:rsidRDefault="00053226" w:rsidP="0005322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8149693" w14:textId="041CDB58" w:rsidR="004A1F45" w:rsidRDefault="004A1F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0AB162B" w14:textId="77777777" w:rsidR="00FC69BA" w:rsidRPr="004A1F45" w:rsidRDefault="00FC69BA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78DDE7C" w14:textId="4C577CC6" w:rsidR="004A1F45" w:rsidRPr="004A1F45" w:rsidRDefault="004A1F45" w:rsidP="009B3145">
      <w:pPr>
        <w:pStyle w:val="Nagwek3"/>
        <w:numPr>
          <w:ilvl w:val="0"/>
          <w:numId w:val="5"/>
        </w:numPr>
        <w:ind w:left="426"/>
        <w:rPr>
          <w:rFonts w:asciiTheme="minorHAnsi" w:eastAsia="Times New Roman" w:hAnsiTheme="minorHAnsi" w:cstheme="minorHAnsi"/>
          <w:color w:val="auto"/>
          <w:lang w:eastAsia="pl-PL"/>
        </w:rPr>
      </w:pPr>
      <w:r w:rsidRPr="004A1F45">
        <w:rPr>
          <w:rFonts w:asciiTheme="minorHAnsi" w:eastAsia="Times New Roman" w:hAnsiTheme="minorHAnsi" w:cstheme="minorHAnsi"/>
          <w:color w:val="auto"/>
          <w:lang w:eastAsia="pl-PL"/>
        </w:rPr>
        <w:t>Planowane działania, które zostaną podjęte w celu poprawy funkcjonowania kontroli zarządczej.</w:t>
      </w:r>
    </w:p>
    <w:p w14:paraId="7F4570D3" w14:textId="77777777" w:rsidR="00FC69BA" w:rsidRDefault="00FC69BA" w:rsidP="00FC69BA">
      <w:pPr>
        <w:pStyle w:val="Akapitzlist"/>
        <w:widowControl w:val="0"/>
        <w:numPr>
          <w:ilvl w:val="0"/>
          <w:numId w:val="11"/>
        </w:numPr>
        <w:tabs>
          <w:tab w:val="left" w:pos="42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C69B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Bieżący monitoring zapoznawania się pracowników z zagrożeniami lub ryzykiem w realizacji celów i zadań jednostki.</w:t>
      </w:r>
    </w:p>
    <w:p w14:paraId="38824533" w14:textId="77777777" w:rsidR="00FC69BA" w:rsidRDefault="00FC69BA" w:rsidP="00FC69BA">
      <w:pPr>
        <w:pStyle w:val="Akapitzlist"/>
        <w:widowControl w:val="0"/>
        <w:numPr>
          <w:ilvl w:val="0"/>
          <w:numId w:val="11"/>
        </w:numPr>
        <w:tabs>
          <w:tab w:val="left" w:pos="42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C69B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Usprawnienie przepływu informacji pomiędzy poszczególnymi komórkami </w:t>
      </w:r>
      <w:r w:rsidRPr="00FC69B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organizacyjnymi w Muzeum.</w:t>
      </w:r>
    </w:p>
    <w:p w14:paraId="7F5716F7" w14:textId="77777777" w:rsidR="00FC69BA" w:rsidRDefault="00FC69BA" w:rsidP="00FC69BA">
      <w:pPr>
        <w:pStyle w:val="Akapitzlist"/>
        <w:widowControl w:val="0"/>
        <w:numPr>
          <w:ilvl w:val="0"/>
          <w:numId w:val="11"/>
        </w:numPr>
        <w:tabs>
          <w:tab w:val="left" w:pos="42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C69B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Prowadzenie szkoleń dla kierowników i pracowników związanych z procesem zarządzania ryzykiem oraz ograniczaniem zidentyfikowanych zagrożeń i </w:t>
      </w:r>
      <w:proofErr w:type="spellStart"/>
      <w:r w:rsidRPr="00FC69B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ryzyk</w:t>
      </w:r>
      <w:proofErr w:type="spellEnd"/>
      <w:r w:rsidRPr="00FC69B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1CE25305" w14:textId="18974925" w:rsidR="00FC69BA" w:rsidRPr="00FC69BA" w:rsidRDefault="00FC69BA" w:rsidP="00FC69BA">
      <w:pPr>
        <w:pStyle w:val="Akapitzlist"/>
        <w:widowControl w:val="0"/>
        <w:numPr>
          <w:ilvl w:val="0"/>
          <w:numId w:val="11"/>
        </w:numPr>
        <w:tabs>
          <w:tab w:val="left" w:pos="42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Pr="00FC69B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świadamianie pracownikom działań podejmowanych w celu ograniczania zidentyfikowanych zagrożeń i </w:t>
      </w:r>
      <w:proofErr w:type="spellStart"/>
      <w:r w:rsidRPr="00FC69B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ryzyk</w:t>
      </w:r>
      <w:proofErr w:type="spellEnd"/>
      <w:r w:rsidRPr="00FC69B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0E1C8904" w14:textId="77777777" w:rsidR="00053226" w:rsidRDefault="00053226" w:rsidP="0005322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DDD7989" w14:textId="77777777" w:rsidR="004A1F45" w:rsidRDefault="004A1F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007F38AC" w14:textId="77777777" w:rsidR="009B3145" w:rsidRPr="004A1F45" w:rsidRDefault="009B31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C5E4666" w14:textId="6372CDCA" w:rsidR="004A1F45" w:rsidRPr="00AB257F" w:rsidRDefault="004A1F45" w:rsidP="004E1338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B257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Dział III</w:t>
      </w:r>
      <w:r w:rsidRPr="00AB257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vertAlign w:val="superscript"/>
          <w:lang w:eastAsia="pl-PL"/>
        </w:rPr>
        <w:t>10)</w:t>
      </w:r>
    </w:p>
    <w:p w14:paraId="31FF65E3" w14:textId="77777777" w:rsidR="004A1F45" w:rsidRPr="009B3145" w:rsidRDefault="004A1F45" w:rsidP="009B31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Działania, które zostały podjęte w ubiegłym roku w celu poprawy funkcjonowania kontroli zarządczej.</w:t>
      </w:r>
    </w:p>
    <w:p w14:paraId="58BB47DD" w14:textId="77777777" w:rsidR="009B3145" w:rsidRDefault="009B3145" w:rsidP="009B314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Regulamin organizacyjny</w:t>
      </w:r>
    </w:p>
    <w:p w14:paraId="18C7C1ED" w14:textId="77777777" w:rsidR="009B3145" w:rsidRDefault="009B3145" w:rsidP="009B314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Karta samooceny pracownika</w:t>
      </w:r>
    </w:p>
    <w:p w14:paraId="0219F1F7" w14:textId="6D97FA4C" w:rsidR="009B3145" w:rsidRPr="009B3145" w:rsidRDefault="009B3145" w:rsidP="004E133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Regulamin naboru na wolne stanowiska pracy</w:t>
      </w:r>
    </w:p>
    <w:p w14:paraId="14711E05" w14:textId="77777777" w:rsidR="004A1F45" w:rsidRDefault="004A1F45" w:rsidP="004E133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bookmarkStart w:id="1" w:name="_Hlk132615485"/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bookmarkEnd w:id="1"/>
    <w:p w14:paraId="54C54694" w14:textId="77777777" w:rsidR="009B3145" w:rsidRPr="009B3145" w:rsidRDefault="009B3145" w:rsidP="009B314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2F3170D0" w14:textId="062123FD" w:rsidR="009B3145" w:rsidRPr="009B3145" w:rsidRDefault="009B3145" w:rsidP="009B3145">
      <w:pPr>
        <w:pStyle w:val="Akapitzlist"/>
        <w:widowControl w:val="0"/>
        <w:numPr>
          <w:ilvl w:val="0"/>
          <w:numId w:val="14"/>
        </w:numPr>
        <w:tabs>
          <w:tab w:val="left" w:pos="424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Pozostałe działania:</w:t>
      </w:r>
    </w:p>
    <w:p w14:paraId="26188768" w14:textId="77777777" w:rsidR="009B3145" w:rsidRDefault="009B3145" w:rsidP="009B314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Dostosowanie oraz zoptymalizowanie przestrzeni  magazynu zbiorów.</w:t>
      </w:r>
    </w:p>
    <w:p w14:paraId="1B82124C" w14:textId="77777777" w:rsidR="009B3145" w:rsidRDefault="009B3145" w:rsidP="009B314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Zainstalowanie monitoringu z systemami zabezpieczającymi od kradzieży i pożaru  w pomieszczeniach przechowywania eksponatów i muzealiów. </w:t>
      </w:r>
    </w:p>
    <w:p w14:paraId="3F51BB74" w14:textId="77777777" w:rsidR="009B3145" w:rsidRDefault="009B3145" w:rsidP="009B314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Przeprowadzanie systematycznych backup-ów komputerów wykorzystywanych do pracy w Muzeum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01D215D5" w14:textId="77777777" w:rsidR="009B3145" w:rsidRDefault="009B3145" w:rsidP="009B314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Przeprowadzanie audytu środowiska IT.</w:t>
      </w:r>
    </w:p>
    <w:p w14:paraId="114CEF7E" w14:textId="27C3E6D8" w:rsidR="009B3145" w:rsidRPr="009B3145" w:rsidRDefault="009B3145" w:rsidP="009B314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B31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54D09EA4" w14:textId="5C678B0F" w:rsidR="009B3145" w:rsidRPr="004A1F45" w:rsidRDefault="009B3145" w:rsidP="004E133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……………………………………………………………………………………………………………………………………………………..</w:t>
      </w:r>
    </w:p>
    <w:p w14:paraId="52996FD8" w14:textId="77777777" w:rsidR="004A1F45" w:rsidRPr="004A1F45" w:rsidRDefault="004A1F45" w:rsidP="004E133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Należy opisać najistotniejsze działania, niezaplanowane w oświadczeniu za rok poprzedzający rok, którego dotyczy niniejsze oświadczenie, jeżeli takie działania zostały podjęte.</w:t>
      </w:r>
    </w:p>
    <w:p w14:paraId="63649CFD" w14:textId="77777777" w:rsidR="004A1F45" w:rsidRPr="004A1F45" w:rsidRDefault="004A1F45" w:rsidP="004E13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Objaśnienia:</w:t>
      </w:r>
    </w:p>
    <w:p w14:paraId="25E788DA" w14:textId="77777777" w:rsidR="004A1F45" w:rsidRPr="004A1F45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3E79DF19" w14:textId="77777777" w:rsidR="004A1F45" w:rsidRPr="004A1F45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2)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4709BFE" w14:textId="77777777" w:rsidR="004A1F45" w:rsidRPr="004A1F45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3)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4F1D5E47" w14:textId="77777777" w:rsidR="004A1F45" w:rsidRPr="004A1F45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4)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34B69F10" w14:textId="77777777" w:rsidR="004A1F45" w:rsidRPr="004A1F45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5)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5D00F769" w14:textId="77777777" w:rsidR="004A1F45" w:rsidRPr="004A1F45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6)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092065BE" w14:textId="77777777" w:rsidR="004A1F45" w:rsidRPr="004A1F45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7)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Znakiem "X" zaznaczyć odpowiednie wiersze. W przypadku zaznaczenia punktu "innych źródeł informacji" należy je wymienić.</w:t>
      </w:r>
    </w:p>
    <w:p w14:paraId="3AEBE165" w14:textId="77777777" w:rsidR="004A1F45" w:rsidRPr="004A1F45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8)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0632C273" w14:textId="77777777" w:rsidR="004A1F45" w:rsidRPr="004A1F45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9)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Dział II sporządzany jest w przypadku, gdy w dziale I niniejszego oświadczenia zaznaczono część B albo C.</w:t>
      </w:r>
    </w:p>
    <w:p w14:paraId="0829A945" w14:textId="2E22DFA7" w:rsidR="004A1F45" w:rsidRPr="00AB257F" w:rsidRDefault="004A1F45" w:rsidP="004E1338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A1F45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10)</w:t>
      </w:r>
      <w:r w:rsidRPr="004A1F4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4A1F45" w:rsidRPr="00AB257F" w:rsidSect="007D6EA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5B1"/>
    <w:multiLevelType w:val="hybridMultilevel"/>
    <w:tmpl w:val="0FA6D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89"/>
    <w:multiLevelType w:val="hybridMultilevel"/>
    <w:tmpl w:val="4D0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3E1"/>
    <w:multiLevelType w:val="hybridMultilevel"/>
    <w:tmpl w:val="244A8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7916"/>
    <w:multiLevelType w:val="hybridMultilevel"/>
    <w:tmpl w:val="1A1AD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29E"/>
    <w:multiLevelType w:val="hybridMultilevel"/>
    <w:tmpl w:val="A9D8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3BDD"/>
    <w:multiLevelType w:val="hybridMultilevel"/>
    <w:tmpl w:val="791CC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655F"/>
    <w:multiLevelType w:val="hybridMultilevel"/>
    <w:tmpl w:val="5CDA9FE2"/>
    <w:lvl w:ilvl="0" w:tplc="98A0C22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1DFC"/>
    <w:multiLevelType w:val="hybridMultilevel"/>
    <w:tmpl w:val="28269AE8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0096836"/>
    <w:multiLevelType w:val="hybridMultilevel"/>
    <w:tmpl w:val="68A4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338C"/>
    <w:multiLevelType w:val="hybridMultilevel"/>
    <w:tmpl w:val="6BEEF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1364"/>
    <w:multiLevelType w:val="hybridMultilevel"/>
    <w:tmpl w:val="FFFFFFFF"/>
    <w:lvl w:ilvl="0" w:tplc="10FA820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63963342"/>
    <w:multiLevelType w:val="hybridMultilevel"/>
    <w:tmpl w:val="06704FBC"/>
    <w:lvl w:ilvl="0" w:tplc="98A0C22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1AA6"/>
    <w:multiLevelType w:val="hybridMultilevel"/>
    <w:tmpl w:val="F86E1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0248"/>
    <w:multiLevelType w:val="hybridMultilevel"/>
    <w:tmpl w:val="4A306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90D4D"/>
    <w:multiLevelType w:val="hybridMultilevel"/>
    <w:tmpl w:val="89B4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79517">
    <w:abstractNumId w:val="0"/>
  </w:num>
  <w:num w:numId="2" w16cid:durableId="623391186">
    <w:abstractNumId w:val="4"/>
  </w:num>
  <w:num w:numId="3" w16cid:durableId="388771049">
    <w:abstractNumId w:val="5"/>
  </w:num>
  <w:num w:numId="4" w16cid:durableId="1312321583">
    <w:abstractNumId w:val="1"/>
  </w:num>
  <w:num w:numId="5" w16cid:durableId="425268171">
    <w:abstractNumId w:val="14"/>
  </w:num>
  <w:num w:numId="6" w16cid:durableId="1304696191">
    <w:abstractNumId w:val="11"/>
  </w:num>
  <w:num w:numId="7" w16cid:durableId="1724020381">
    <w:abstractNumId w:val="6"/>
  </w:num>
  <w:num w:numId="8" w16cid:durableId="471098332">
    <w:abstractNumId w:val="8"/>
  </w:num>
  <w:num w:numId="9" w16cid:durableId="1170683805">
    <w:abstractNumId w:val="9"/>
  </w:num>
  <w:num w:numId="10" w16cid:durableId="1096555183">
    <w:abstractNumId w:val="13"/>
  </w:num>
  <w:num w:numId="11" w16cid:durableId="1939169404">
    <w:abstractNumId w:val="7"/>
  </w:num>
  <w:num w:numId="12" w16cid:durableId="464660518">
    <w:abstractNumId w:val="10"/>
  </w:num>
  <w:num w:numId="13" w16cid:durableId="641690620">
    <w:abstractNumId w:val="12"/>
  </w:num>
  <w:num w:numId="14" w16cid:durableId="1938756996">
    <w:abstractNumId w:val="2"/>
  </w:num>
  <w:num w:numId="15" w16cid:durableId="372462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89"/>
    <w:rsid w:val="00053226"/>
    <w:rsid w:val="0035356E"/>
    <w:rsid w:val="004A1F45"/>
    <w:rsid w:val="004E1338"/>
    <w:rsid w:val="007A1E89"/>
    <w:rsid w:val="008574BC"/>
    <w:rsid w:val="009B3145"/>
    <w:rsid w:val="00A13D9D"/>
    <w:rsid w:val="00A33A76"/>
    <w:rsid w:val="00AB257F"/>
    <w:rsid w:val="00CD72D4"/>
    <w:rsid w:val="00DD196E"/>
    <w:rsid w:val="00EA7B3D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7F0"/>
  <w15:chartTrackingRefBased/>
  <w15:docId w15:val="{7F878A8A-6D0F-4A6B-9646-E960413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1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1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1F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1F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A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Agnieszka Pleskowicz</cp:lastModifiedBy>
  <cp:revision>4</cp:revision>
  <dcterms:created xsi:type="dcterms:W3CDTF">2023-04-19T06:58:00Z</dcterms:created>
  <dcterms:modified xsi:type="dcterms:W3CDTF">2023-04-19T07:05:00Z</dcterms:modified>
</cp:coreProperties>
</file>